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1B" w:rsidRDefault="004D431B" w:rsidP="004D431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4D431B" w:rsidTr="004639AB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4D017E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01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</w:t>
            </w:r>
            <w:r w:rsidRPr="004D01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proofErr w:type="spellEnd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proofErr w:type="spellEnd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4D431B" w:rsidRP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</w:t>
            </w:r>
          </w:p>
          <w:p w:rsidR="004D431B" w:rsidRPr="004D017E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D017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4D431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D431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Default="004D431B" w:rsidP="004639AB"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Pr="004D431B" w:rsidRDefault="004D431B" w:rsidP="004D43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Подводящие упражнения. Комплекс упражнений пловцов на суше. Техника кроля на груди и на спине.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Pr="00EF6769" w:rsidRDefault="004D431B" w:rsidP="004D431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презентацию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технику кроля на груди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спине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тренировочные задания,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Pr="00ED341C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Pr="00ED341C" w:rsidRDefault="004D431B" w:rsidP="004D43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ответы на вопросы теста</w:t>
            </w:r>
          </w:p>
        </w:tc>
      </w:tr>
      <w:tr w:rsidR="004D431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Default="004D431B" w:rsidP="004639AB"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Pr="004D431B" w:rsidRDefault="004D431B" w:rsidP="004D43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«Волк и зайцы». Игра «Перейти границу»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Pr="00EF6769" w:rsidRDefault="004D431B" w:rsidP="004D431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презентацию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Pr="00ED341C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Pr="00ED341C" w:rsidRDefault="004D431B" w:rsidP="004D43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видео о выполнении комплекса упражнений</w:t>
            </w:r>
          </w:p>
        </w:tc>
      </w:tr>
      <w:tr w:rsidR="004D431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Default="00E707D9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7D9" w:rsidRPr="00E707D9" w:rsidRDefault="00E707D9" w:rsidP="00E707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«Перейти границу».</w:t>
            </w:r>
          </w:p>
          <w:p w:rsidR="004D431B" w:rsidRPr="004D431B" w:rsidRDefault="00E707D9" w:rsidP="00E707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Подвижная игра «У медведя </w:t>
            </w:r>
            <w:proofErr w:type="gramStart"/>
            <w:r w:rsidRPr="00E7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7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бору»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Default="00E707D9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7D9">
              <w:rPr>
                <w:rFonts w:ascii="Times New Roman" w:hAnsi="Times New Roman"/>
                <w:sz w:val="24"/>
                <w:szCs w:val="24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Default="00E707D9" w:rsidP="00E10C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7D9">
              <w:rPr>
                <w:rFonts w:ascii="Times New Roman" w:hAnsi="Times New Roman"/>
                <w:sz w:val="24"/>
                <w:szCs w:val="24"/>
              </w:rPr>
              <w:t>Просмотреть презентацию,</w:t>
            </w:r>
            <w:r w:rsidR="00E10C12">
              <w:rPr>
                <w:rFonts w:ascii="Times New Roman" w:hAnsi="Times New Roman"/>
                <w:sz w:val="24"/>
                <w:szCs w:val="24"/>
              </w:rPr>
              <w:t xml:space="preserve"> выполнить тест и</w:t>
            </w:r>
            <w:r w:rsidRPr="00E707D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10C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707D9">
              <w:rPr>
                <w:rFonts w:ascii="Times New Roman" w:hAnsi="Times New Roman"/>
                <w:sz w:val="24"/>
                <w:szCs w:val="24"/>
              </w:rPr>
              <w:t xml:space="preserve">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31B" w:rsidRDefault="00E707D9" w:rsidP="004D43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7D9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E707D9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E707D9">
              <w:rPr>
                <w:rFonts w:ascii="Times New Roman" w:hAnsi="Times New Roman"/>
                <w:sz w:val="24"/>
                <w:szCs w:val="24"/>
              </w:rPr>
              <w:t xml:space="preserve">  ответы на вопросы теста</w:t>
            </w:r>
          </w:p>
        </w:tc>
      </w:tr>
    </w:tbl>
    <w:p w:rsidR="004D431B" w:rsidRDefault="004D431B" w:rsidP="004D431B"/>
    <w:p w:rsidR="00F24DDB" w:rsidRDefault="00F24DDB"/>
    <w:sectPr w:rsidR="00F24DDB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70"/>
    <w:rsid w:val="004D431B"/>
    <w:rsid w:val="00832870"/>
    <w:rsid w:val="00E10C12"/>
    <w:rsid w:val="00E707D9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essy-dog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2020-04-07T13:07:00Z</dcterms:created>
  <dcterms:modified xsi:type="dcterms:W3CDTF">2020-04-07T13:27:00Z</dcterms:modified>
</cp:coreProperties>
</file>